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D1FF" w14:textId="0D43C8FE" w:rsidR="00F87BC6" w:rsidRDefault="00D4030A" w:rsidP="00EC1D21">
      <w:pPr>
        <w:jc w:val="right"/>
      </w:pPr>
      <w:r>
        <w:rPr>
          <w:rFonts w:hint="eastAsia"/>
        </w:rPr>
        <w:t>令和</w:t>
      </w:r>
      <w:r w:rsidR="00A50700">
        <w:rPr>
          <w:rFonts w:hint="eastAsia"/>
        </w:rPr>
        <w:t>３</w:t>
      </w:r>
      <w:r>
        <w:rPr>
          <w:rFonts w:hint="eastAsia"/>
        </w:rPr>
        <w:t>年</w:t>
      </w:r>
      <w:r w:rsidR="00AE5F9B">
        <w:rPr>
          <w:rFonts w:hint="eastAsia"/>
        </w:rPr>
        <w:t>４</w:t>
      </w:r>
      <w:r w:rsidR="00EC1D21">
        <w:rPr>
          <w:rFonts w:hint="eastAsia"/>
        </w:rPr>
        <w:t>月</w:t>
      </w:r>
      <w:r w:rsidR="00CA73A5">
        <w:rPr>
          <w:rFonts w:hint="eastAsia"/>
        </w:rPr>
        <w:t>１６</w:t>
      </w:r>
      <w:r w:rsidR="00EC1D21">
        <w:rPr>
          <w:rFonts w:hint="eastAsia"/>
        </w:rPr>
        <w:t>日</w:t>
      </w:r>
    </w:p>
    <w:p w14:paraId="53F3068B" w14:textId="77777777" w:rsidR="00EC1D21" w:rsidRDefault="00EC1D21" w:rsidP="00EC1D21">
      <w:pPr>
        <w:ind w:firstLineChars="100" w:firstLine="315"/>
        <w:rPr>
          <w:w w:val="150"/>
        </w:rPr>
      </w:pPr>
    </w:p>
    <w:p w14:paraId="2D4ED358" w14:textId="58217759" w:rsidR="00EC1D21" w:rsidRPr="00EC1D21" w:rsidRDefault="00AE5F9B" w:rsidP="00EC1D21">
      <w:pPr>
        <w:ind w:firstLineChars="100" w:firstLine="315"/>
        <w:rPr>
          <w:w w:val="150"/>
        </w:rPr>
      </w:pPr>
      <w:r>
        <w:rPr>
          <w:rFonts w:hint="eastAsia"/>
          <w:w w:val="150"/>
        </w:rPr>
        <w:t>香川県ジュニアバスケットボール大会</w:t>
      </w:r>
      <w:r w:rsidR="00EC1D21" w:rsidRPr="00EC1D21">
        <w:rPr>
          <w:rFonts w:hint="eastAsia"/>
          <w:w w:val="150"/>
        </w:rPr>
        <w:t>における</w:t>
      </w:r>
    </w:p>
    <w:p w14:paraId="440EB06F" w14:textId="05DAAFE3" w:rsidR="00EC1D21" w:rsidRDefault="00EC1D21" w:rsidP="00EC1D21">
      <w:pPr>
        <w:jc w:val="center"/>
        <w:rPr>
          <w:w w:val="150"/>
        </w:rPr>
      </w:pPr>
      <w:r>
        <w:rPr>
          <w:rFonts w:hint="eastAsia"/>
          <w:w w:val="150"/>
        </w:rPr>
        <w:t xml:space="preserve">　　　　　　　　</w:t>
      </w:r>
      <w:r w:rsidRPr="00EC1D21">
        <w:rPr>
          <w:rFonts w:hint="eastAsia"/>
          <w:w w:val="150"/>
        </w:rPr>
        <w:t>新型コロナウィルス感染症予防対策</w:t>
      </w:r>
      <w:r w:rsidR="00E02A9A">
        <w:rPr>
          <w:rFonts w:hint="eastAsia"/>
          <w:w w:val="150"/>
        </w:rPr>
        <w:t>ガイドライン</w:t>
      </w:r>
    </w:p>
    <w:p w14:paraId="02936786" w14:textId="77777777" w:rsidR="00EC1D21" w:rsidRDefault="00EC1D21" w:rsidP="00EC1D21">
      <w:pPr>
        <w:jc w:val="left"/>
      </w:pPr>
    </w:p>
    <w:p w14:paraId="6BF720F2" w14:textId="77777777" w:rsidR="00EC1D21" w:rsidRDefault="00EC1D21" w:rsidP="00EC1D21">
      <w:pPr>
        <w:jc w:val="right"/>
      </w:pPr>
      <w:r>
        <w:rPr>
          <w:rFonts w:hint="eastAsia"/>
        </w:rPr>
        <w:t>（一社）香川県バスケットボール協会</w:t>
      </w:r>
    </w:p>
    <w:p w14:paraId="02B7D6A3" w14:textId="77777777" w:rsidR="00EC1D21" w:rsidRDefault="00EC1D21" w:rsidP="00EC1D21">
      <w:pPr>
        <w:jc w:val="right"/>
      </w:pPr>
      <w:r>
        <w:rPr>
          <w:rFonts w:hint="eastAsia"/>
        </w:rPr>
        <w:t>U15カテゴリー部会長　　川上　智輝</w:t>
      </w:r>
    </w:p>
    <w:p w14:paraId="61B1D2DA" w14:textId="77777777" w:rsidR="00EC1D21" w:rsidRDefault="00EC1D21" w:rsidP="00E60425">
      <w:pPr>
        <w:spacing w:line="320" w:lineRule="exact"/>
        <w:jc w:val="right"/>
      </w:pPr>
    </w:p>
    <w:p w14:paraId="7DF2D268" w14:textId="3F52418B" w:rsidR="00EC1D21" w:rsidRDefault="00EC1D21" w:rsidP="00E60425">
      <w:pPr>
        <w:spacing w:line="320" w:lineRule="exact"/>
        <w:jc w:val="left"/>
      </w:pPr>
      <w:r>
        <w:rPr>
          <w:rFonts w:hint="eastAsia"/>
        </w:rPr>
        <w:t xml:space="preserve">　上記の大会における感染症予防対策として、</w:t>
      </w:r>
      <w:r w:rsidR="00E02A9A">
        <w:rPr>
          <w:rFonts w:hint="eastAsia"/>
        </w:rPr>
        <w:t>本ガイドライン</w:t>
      </w:r>
      <w:r w:rsidR="00AE5F9B">
        <w:rPr>
          <w:rFonts w:hint="eastAsia"/>
        </w:rPr>
        <w:t>に則り</w:t>
      </w:r>
      <w:r>
        <w:rPr>
          <w:rFonts w:hint="eastAsia"/>
        </w:rPr>
        <w:t>、感染防止に努めてください。</w:t>
      </w:r>
    </w:p>
    <w:p w14:paraId="677ECF1F" w14:textId="77777777" w:rsidR="00EC1D21" w:rsidRDefault="00EC1D21" w:rsidP="00E60425">
      <w:pPr>
        <w:spacing w:line="320" w:lineRule="exact"/>
        <w:jc w:val="left"/>
      </w:pPr>
    </w:p>
    <w:p w14:paraId="06DCD579" w14:textId="77777777" w:rsidR="00360170" w:rsidRPr="00360170" w:rsidRDefault="00360170" w:rsidP="00E60425">
      <w:pPr>
        <w:spacing w:line="320" w:lineRule="exact"/>
        <w:jc w:val="left"/>
        <w:rPr>
          <w:w w:val="150"/>
        </w:rPr>
      </w:pPr>
      <w:r w:rsidRPr="00360170">
        <w:rPr>
          <w:rFonts w:hint="eastAsia"/>
          <w:w w:val="150"/>
        </w:rPr>
        <w:t>【１】体調報告・行動記録</w:t>
      </w:r>
    </w:p>
    <w:p w14:paraId="60F62413" w14:textId="77777777" w:rsidR="00360170" w:rsidRDefault="00360170" w:rsidP="00E60425">
      <w:pPr>
        <w:spacing w:line="320" w:lineRule="exact"/>
        <w:jc w:val="left"/>
      </w:pPr>
      <w:r>
        <w:rPr>
          <w:rFonts w:hint="eastAsia"/>
        </w:rPr>
        <w:t xml:space="preserve">　(1)　チーム責任者は、選手・スタッフの大会前２週間の毎日の健康チェックを必ず実施してください。</w:t>
      </w:r>
    </w:p>
    <w:p w14:paraId="5DD2D1AE" w14:textId="2D7D34BE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(2)　チーム責任者は、大会当日に以下の書類を</w:t>
      </w:r>
      <w:r w:rsidR="00AE5F9B">
        <w:rPr>
          <w:rFonts w:hint="eastAsia"/>
        </w:rPr>
        <w:t>大会本部</w:t>
      </w:r>
      <w:r w:rsidR="00E11109">
        <w:rPr>
          <w:rFonts w:hint="eastAsia"/>
        </w:rPr>
        <w:t>に</w:t>
      </w:r>
      <w:r>
        <w:rPr>
          <w:rFonts w:hint="eastAsia"/>
        </w:rPr>
        <w:t>提出してください。</w:t>
      </w:r>
    </w:p>
    <w:p w14:paraId="375D1825" w14:textId="0C30EFF9" w:rsidR="009F4DD1" w:rsidRDefault="009F4DD1" w:rsidP="00E60425">
      <w:pPr>
        <w:spacing w:line="320" w:lineRule="exact"/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　　　　①大会参加申込書（２次）</w:t>
      </w:r>
    </w:p>
    <w:p w14:paraId="261FF831" w14:textId="2CD33354" w:rsidR="001304F6" w:rsidRDefault="001304F6" w:rsidP="001304F6">
      <w:pPr>
        <w:spacing w:line="320" w:lineRule="exact"/>
        <w:ind w:leftChars="200" w:left="420" w:firstLineChars="400" w:firstLine="840"/>
        <w:jc w:val="left"/>
      </w:pPr>
      <w:r>
        <w:rPr>
          <w:rFonts w:hint="eastAsia"/>
        </w:rPr>
        <w:t>②</w:t>
      </w:r>
      <w:r w:rsidR="00360170">
        <w:rPr>
          <w:rFonts w:hint="eastAsia"/>
        </w:rPr>
        <w:t>チーム同行者体調記録表</w:t>
      </w:r>
      <w:r w:rsidR="00E60425">
        <w:rPr>
          <w:rFonts w:hint="eastAsia"/>
        </w:rPr>
        <w:t>（参加した選手・スタッフ分を記載したもの</w:t>
      </w:r>
      <w:r w:rsidR="00AE5F9B">
        <w:rPr>
          <w:rFonts w:hint="eastAsia"/>
        </w:rPr>
        <w:t>。試合日毎に提出</w:t>
      </w:r>
      <w:r w:rsidR="00E60425">
        <w:rPr>
          <w:rFonts w:hint="eastAsia"/>
        </w:rPr>
        <w:t>）</w:t>
      </w:r>
    </w:p>
    <w:p w14:paraId="565869B5" w14:textId="4CC0240C" w:rsidR="008A3CF7" w:rsidRDefault="008A3CF7" w:rsidP="001304F6">
      <w:pPr>
        <w:pStyle w:val="a9"/>
        <w:numPr>
          <w:ilvl w:val="0"/>
          <w:numId w:val="3"/>
        </w:numPr>
        <w:spacing w:line="320" w:lineRule="exact"/>
        <w:ind w:leftChars="200" w:left="420" w:firstLineChars="400" w:firstLine="840"/>
        <w:jc w:val="left"/>
      </w:pPr>
      <w:r>
        <w:rPr>
          <w:rFonts w:hint="eastAsia"/>
        </w:rPr>
        <w:t>③</w:t>
      </w:r>
      <w:r w:rsidR="001304F6">
        <w:rPr>
          <w:rFonts w:hint="eastAsia"/>
        </w:rPr>
        <w:t>大会参加確認書（選手全員分）</w:t>
      </w:r>
      <w:r w:rsidR="001304F6">
        <w:rPr>
          <w:rFonts w:hint="eastAsia"/>
        </w:rPr>
        <w:t>、</w:t>
      </w:r>
      <w:r>
        <w:rPr>
          <w:rFonts w:hint="eastAsia"/>
        </w:rPr>
        <w:t>④</w:t>
      </w:r>
      <w:r w:rsidR="001304F6">
        <w:rPr>
          <w:rFonts w:hint="eastAsia"/>
        </w:rPr>
        <w:t>健康チェックシート（選手・スタッフ全員</w:t>
      </w:r>
      <w:r w:rsidR="001304F6">
        <w:rPr>
          <w:rFonts w:hint="eastAsia"/>
        </w:rPr>
        <w:t>で２週間分</w:t>
      </w:r>
      <w:r w:rsidR="001304F6">
        <w:rPr>
          <w:rFonts w:hint="eastAsia"/>
        </w:rPr>
        <w:t>）</w:t>
      </w:r>
    </w:p>
    <w:p w14:paraId="2E1285A6" w14:textId="77777777" w:rsidR="00CA73A5" w:rsidRDefault="001304F6" w:rsidP="00CA73A5">
      <w:pPr>
        <w:pStyle w:val="a9"/>
        <w:spacing w:line="320" w:lineRule="exact"/>
        <w:ind w:leftChars="100" w:left="210" w:firstLineChars="600" w:firstLine="1260"/>
        <w:jc w:val="left"/>
      </w:pPr>
      <w:r>
        <w:rPr>
          <w:rFonts w:hint="eastAsia"/>
        </w:rPr>
        <w:t>は各チームで保管する（大会終了後３週間）。大会本部より提出を求められた場合、</w:t>
      </w:r>
      <w:r w:rsidR="00CA73A5">
        <w:rPr>
          <w:rFonts w:hint="eastAsia"/>
        </w:rPr>
        <w:t>④健康チェ</w:t>
      </w:r>
    </w:p>
    <w:p w14:paraId="12CAFF1D" w14:textId="179DF890" w:rsidR="00CA73A5" w:rsidRDefault="00CA73A5" w:rsidP="00CA73A5">
      <w:pPr>
        <w:pStyle w:val="a9"/>
        <w:spacing w:line="320" w:lineRule="exact"/>
        <w:ind w:leftChars="100" w:left="210" w:firstLineChars="600" w:firstLine="1260"/>
        <w:jc w:val="left"/>
      </w:pPr>
      <w:r>
        <w:rPr>
          <w:rFonts w:hint="eastAsia"/>
        </w:rPr>
        <w:t>ックシート</w:t>
      </w:r>
      <w:r w:rsidR="001304F6">
        <w:rPr>
          <w:rFonts w:hint="eastAsia"/>
        </w:rPr>
        <w:t>を提出すること。</w:t>
      </w:r>
    </w:p>
    <w:p w14:paraId="5FB50866" w14:textId="1FC48001" w:rsidR="00CA73A5" w:rsidRDefault="00CA73A5" w:rsidP="00CA73A5">
      <w:pPr>
        <w:pStyle w:val="a9"/>
        <w:numPr>
          <w:ilvl w:val="0"/>
          <w:numId w:val="3"/>
        </w:numPr>
        <w:spacing w:line="320" w:lineRule="exact"/>
        <w:ind w:leftChars="0" w:firstLine="76"/>
        <w:jc w:val="left"/>
      </w:pPr>
      <w:r>
        <w:rPr>
          <w:rFonts w:hint="eastAsia"/>
        </w:rPr>
        <w:t>①～④は県協会ＨＰに掲載されている【参加申込書（２次）】のExcelファイル内のシートを</w:t>
      </w:r>
    </w:p>
    <w:p w14:paraId="48810868" w14:textId="508A2B89" w:rsidR="00CA73A5" w:rsidRDefault="00CA73A5" w:rsidP="00CA73A5">
      <w:pPr>
        <w:pStyle w:val="a9"/>
        <w:spacing w:line="320" w:lineRule="exact"/>
        <w:ind w:leftChars="0" w:left="1352" w:firstLineChars="50" w:firstLine="105"/>
        <w:jc w:val="left"/>
        <w:rPr>
          <w:rFonts w:hint="eastAsia"/>
        </w:rPr>
      </w:pPr>
      <w:r>
        <w:rPr>
          <w:rFonts w:hint="eastAsia"/>
        </w:rPr>
        <w:t>プリントアウトすること。</w:t>
      </w:r>
    </w:p>
    <w:p w14:paraId="55DCB5A2" w14:textId="2FE5A36D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(3)　チーム責任者は、選手・スタッフの当日の健康観察を必ず行う。以下の事項に該当する場合、自主的</w:t>
      </w:r>
      <w:r w:rsidR="001304F6">
        <w:rPr>
          <w:rFonts w:hint="eastAsia"/>
        </w:rPr>
        <w:t>に</w:t>
      </w:r>
      <w:r>
        <w:rPr>
          <w:rFonts w:hint="eastAsia"/>
        </w:rPr>
        <w:t>参加の見合わせをお願いします。</w:t>
      </w:r>
    </w:p>
    <w:p w14:paraId="0F30ED15" w14:textId="77777777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　・体調が良くない場合（例：発熱、咳、咽頭痛、倦怠感、嗅覚・味覚異常などの症状がある場合）</w:t>
      </w:r>
    </w:p>
    <w:p w14:paraId="63040150" w14:textId="363D67EA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　・</w:t>
      </w:r>
      <w:r w:rsidR="00AE5F9B">
        <w:rPr>
          <w:rFonts w:hint="eastAsia"/>
        </w:rPr>
        <w:t>濃厚接触者である疑いがある場合</w:t>
      </w:r>
    </w:p>
    <w:p w14:paraId="2BB34D3B" w14:textId="77777777" w:rsidR="00360170" w:rsidRDefault="00360170" w:rsidP="00D4030A">
      <w:pPr>
        <w:spacing w:line="320" w:lineRule="exact"/>
        <w:ind w:left="630" w:hangingChars="300" w:hanging="630"/>
        <w:jc w:val="left"/>
      </w:pPr>
      <w:r>
        <w:rPr>
          <w:rFonts w:hint="eastAsia"/>
        </w:rPr>
        <w:t xml:space="preserve">　　・過去２週間以内に政府から入国制限、入国後の観察期間を必要とされている国、地域への渡航又は当該在住者との濃厚接触がある場合</w:t>
      </w:r>
    </w:p>
    <w:p w14:paraId="18A68AE1" w14:textId="77777777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(4)　大会終了後に新型コロナウィルス感染症を発症した場合、速やかに大会事務局へ報告する。感染者発生発覚の際の濃厚接触者を特定するため、大会終了後も可能な限り2週間の行動記録をとり、必要になった際には記載したものを提出する。</w:t>
      </w:r>
    </w:p>
    <w:p w14:paraId="482AA74A" w14:textId="77777777" w:rsidR="00360170" w:rsidRPr="00360170" w:rsidRDefault="00360170" w:rsidP="00E60425">
      <w:pPr>
        <w:spacing w:line="320" w:lineRule="exact"/>
        <w:ind w:left="420" w:hangingChars="200" w:hanging="420"/>
        <w:jc w:val="left"/>
      </w:pPr>
    </w:p>
    <w:p w14:paraId="27609BA6" w14:textId="17C7BCF7" w:rsidR="00360170" w:rsidRDefault="00360170" w:rsidP="00E60425">
      <w:pPr>
        <w:spacing w:line="320" w:lineRule="exact"/>
        <w:ind w:left="630" w:hangingChars="200" w:hanging="630"/>
        <w:jc w:val="left"/>
        <w:rPr>
          <w:w w:val="150"/>
        </w:rPr>
      </w:pPr>
      <w:r w:rsidRPr="00360170">
        <w:rPr>
          <w:rFonts w:hint="eastAsia"/>
          <w:w w:val="150"/>
        </w:rPr>
        <w:t>【２】入場制限</w:t>
      </w:r>
    </w:p>
    <w:p w14:paraId="64A9170F" w14:textId="2AEF4767" w:rsidR="009A13CF" w:rsidRPr="009A13CF" w:rsidRDefault="009A13CF" w:rsidP="00E60425">
      <w:pPr>
        <w:spacing w:line="320" w:lineRule="exact"/>
        <w:ind w:left="630" w:hangingChars="200" w:hanging="630"/>
        <w:jc w:val="left"/>
        <w:rPr>
          <w:w w:val="150"/>
          <w:u w:val="double"/>
        </w:rPr>
      </w:pPr>
      <w:r>
        <w:rPr>
          <w:rFonts w:hint="eastAsia"/>
          <w:w w:val="150"/>
        </w:rPr>
        <w:t xml:space="preserve">　　</w:t>
      </w:r>
      <w:r w:rsidR="001304F6">
        <w:rPr>
          <w:rFonts w:hint="eastAsia"/>
          <w:w w:val="150"/>
        </w:rPr>
        <w:t>◎</w:t>
      </w:r>
      <w:r w:rsidRPr="009A13CF">
        <w:rPr>
          <w:rFonts w:hint="eastAsia"/>
          <w:w w:val="150"/>
          <w:u w:val="double"/>
        </w:rPr>
        <w:t>本大会は無観客での開催とする。</w:t>
      </w:r>
    </w:p>
    <w:p w14:paraId="403FFA02" w14:textId="77777777" w:rsidR="00360170" w:rsidRDefault="00360170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(1)　当日来場可能な方</w:t>
      </w:r>
    </w:p>
    <w:p w14:paraId="7166FC3C" w14:textId="77777777" w:rsidR="00360170" w:rsidRDefault="002B10D5" w:rsidP="00E60425">
      <w:pPr>
        <w:spacing w:line="320" w:lineRule="exact"/>
        <w:ind w:left="420" w:hangingChars="200" w:hanging="420"/>
        <w:jc w:val="left"/>
      </w:pPr>
      <w:r>
        <w:rPr>
          <w:rFonts w:hint="eastAsia"/>
        </w:rPr>
        <w:t xml:space="preserve">　　・　当日試合があるチーム関係者で以下の者</w:t>
      </w:r>
      <w:r w:rsidR="00360170">
        <w:rPr>
          <w:rFonts w:hint="eastAsia"/>
        </w:rPr>
        <w:t>に限る</w:t>
      </w:r>
    </w:p>
    <w:p w14:paraId="16E77E03" w14:textId="77777777" w:rsidR="00360170" w:rsidRDefault="00360170" w:rsidP="00E60425">
      <w:pPr>
        <w:pStyle w:val="a9"/>
        <w:spacing w:line="320" w:lineRule="exact"/>
        <w:ind w:leftChars="0" w:left="1353"/>
        <w:jc w:val="left"/>
      </w:pPr>
      <w:proofErr w:type="spellStart"/>
      <w:r>
        <w:rPr>
          <w:rFonts w:hint="eastAsia"/>
        </w:rPr>
        <w:t>teamJBA</w:t>
      </w:r>
      <w:proofErr w:type="spellEnd"/>
      <w:r w:rsidR="002B10D5">
        <w:rPr>
          <w:rFonts w:hint="eastAsia"/>
        </w:rPr>
        <w:t>で該当チームに</w:t>
      </w:r>
      <w:r>
        <w:rPr>
          <w:rFonts w:hint="eastAsia"/>
        </w:rPr>
        <w:t>登録する競技者・スタッフ（コーチ、Aコーチ、マネージャー</w:t>
      </w:r>
      <w:r w:rsidR="00E60425">
        <w:rPr>
          <w:rFonts w:hint="eastAsia"/>
        </w:rPr>
        <w:t>、トレーナー</w:t>
      </w:r>
      <w:r w:rsidR="002B10D5">
        <w:rPr>
          <w:rFonts w:hint="eastAsia"/>
        </w:rPr>
        <w:t>等</w:t>
      </w:r>
      <w:r>
        <w:rPr>
          <w:rFonts w:hint="eastAsia"/>
        </w:rPr>
        <w:t>）・チーム責任者</w:t>
      </w:r>
    </w:p>
    <w:p w14:paraId="49DA0870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県協会役員</w:t>
      </w:r>
    </w:p>
    <w:p w14:paraId="4C82983D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審判員、TO担当、MC担当</w:t>
      </w:r>
    </w:p>
    <w:p w14:paraId="391331E5" w14:textId="5BFC112C" w:rsidR="009A13CF" w:rsidRPr="009A13CF" w:rsidRDefault="009A13CF" w:rsidP="009A13CF">
      <w:pPr>
        <w:pStyle w:val="a9"/>
        <w:numPr>
          <w:ilvl w:val="1"/>
          <w:numId w:val="2"/>
        </w:numPr>
        <w:spacing w:line="320" w:lineRule="exact"/>
        <w:ind w:leftChars="0"/>
        <w:jc w:val="left"/>
        <w:rPr>
          <w:b/>
          <w:bCs/>
        </w:rPr>
      </w:pPr>
      <w:r w:rsidRPr="009A13CF">
        <w:rPr>
          <w:rFonts w:hint="eastAsia"/>
          <w:b/>
          <w:bCs/>
        </w:rPr>
        <w:t xml:space="preserve">試合会場での密を避けるため、参加申込に登録していない選手（ベンチに入らない１年生など）は来場しない。　　　　　　　　　　　　　　　　　　　　　　　　　　　　　</w:t>
      </w:r>
    </w:p>
    <w:p w14:paraId="1AA7ADDD" w14:textId="77777777" w:rsidR="00360170" w:rsidRDefault="00360170" w:rsidP="00E60425">
      <w:pPr>
        <w:spacing w:line="320" w:lineRule="exact"/>
        <w:jc w:val="left"/>
      </w:pPr>
      <w:r>
        <w:rPr>
          <w:rFonts w:hint="eastAsia"/>
        </w:rPr>
        <w:t xml:space="preserve">　(２)　</w:t>
      </w:r>
      <w:r w:rsidR="002B10D5">
        <w:rPr>
          <w:rFonts w:hint="eastAsia"/>
        </w:rPr>
        <w:t>フロア（</w:t>
      </w:r>
      <w:r>
        <w:rPr>
          <w:rFonts w:hint="eastAsia"/>
        </w:rPr>
        <w:t>ベンチエリア</w:t>
      </w:r>
      <w:r w:rsidR="002B10D5">
        <w:rPr>
          <w:rFonts w:hint="eastAsia"/>
        </w:rPr>
        <w:t>）</w:t>
      </w:r>
      <w:r>
        <w:rPr>
          <w:rFonts w:hint="eastAsia"/>
        </w:rPr>
        <w:t>に入れる方</w:t>
      </w:r>
    </w:p>
    <w:p w14:paraId="2DC5BD58" w14:textId="3763D7E2" w:rsidR="00360170" w:rsidRDefault="00360170" w:rsidP="00E60425">
      <w:pPr>
        <w:spacing w:line="320" w:lineRule="exact"/>
        <w:ind w:left="840" w:hangingChars="400" w:hanging="840"/>
        <w:jc w:val="left"/>
      </w:pPr>
      <w:r>
        <w:rPr>
          <w:rFonts w:hint="eastAsia"/>
        </w:rPr>
        <w:t xml:space="preserve">　　・　参加申し込み時に登録した選手</w:t>
      </w:r>
      <w:r w:rsidR="009A13CF">
        <w:rPr>
          <w:rFonts w:hint="eastAsia"/>
        </w:rPr>
        <w:t>のうち、</w:t>
      </w:r>
      <w:r w:rsidR="001304F6">
        <w:rPr>
          <w:rFonts w:hint="eastAsia"/>
        </w:rPr>
        <w:t>当該試合の</w:t>
      </w:r>
      <w:r w:rsidR="009A13CF">
        <w:rPr>
          <w:rFonts w:hint="eastAsia"/>
        </w:rPr>
        <w:t>ベンチメンバー</w:t>
      </w:r>
      <w:r>
        <w:rPr>
          <w:rFonts w:hint="eastAsia"/>
        </w:rPr>
        <w:t>１５名以内、スタッフ４名以内（コーチ、Aコーチ、マネージャー、チーム責任者）の１９名以内とする。</w:t>
      </w:r>
    </w:p>
    <w:p w14:paraId="15FDAC71" w14:textId="77777777" w:rsidR="002B10D5" w:rsidRDefault="002B10D5" w:rsidP="002B10D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県協会役員</w:t>
      </w:r>
    </w:p>
    <w:p w14:paraId="3FCD2BDD" w14:textId="77777777" w:rsidR="002B10D5" w:rsidRDefault="002B10D5" w:rsidP="002B10D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審判員、TO担当、MC担当</w:t>
      </w:r>
    </w:p>
    <w:p w14:paraId="2A42F539" w14:textId="22F86B70" w:rsidR="00E02A9A" w:rsidRDefault="00360170" w:rsidP="00E60425">
      <w:pPr>
        <w:spacing w:line="320" w:lineRule="exact"/>
        <w:ind w:left="840" w:hangingChars="400" w:hanging="840"/>
        <w:jc w:val="left"/>
      </w:pPr>
      <w:r>
        <w:rPr>
          <w:rFonts w:hint="eastAsia"/>
        </w:rPr>
        <w:t xml:space="preserve">　</w:t>
      </w:r>
    </w:p>
    <w:p w14:paraId="2F3E76BD" w14:textId="77777777" w:rsidR="000734E0" w:rsidRDefault="000734E0" w:rsidP="00E60425">
      <w:pPr>
        <w:spacing w:line="320" w:lineRule="exact"/>
        <w:ind w:left="840" w:hangingChars="400" w:hanging="840"/>
        <w:jc w:val="left"/>
        <w:rPr>
          <w:rFonts w:hint="eastAsia"/>
        </w:rPr>
      </w:pPr>
    </w:p>
    <w:p w14:paraId="7419D068" w14:textId="77777777" w:rsidR="00360170" w:rsidRDefault="00360170" w:rsidP="00E60425">
      <w:pPr>
        <w:spacing w:line="320" w:lineRule="exact"/>
        <w:ind w:left="1260" w:hangingChars="400" w:hanging="1260"/>
        <w:jc w:val="left"/>
        <w:rPr>
          <w:w w:val="150"/>
        </w:rPr>
      </w:pPr>
      <w:r w:rsidRPr="00360170">
        <w:rPr>
          <w:rFonts w:hint="eastAsia"/>
          <w:w w:val="150"/>
        </w:rPr>
        <w:lastRenderedPageBreak/>
        <w:t>【３】来場時の留意事項</w:t>
      </w:r>
    </w:p>
    <w:p w14:paraId="1D5D1055" w14:textId="77777777" w:rsidR="005C6C1E" w:rsidRDefault="00360170" w:rsidP="005C6C1E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来場時はマスク着用の徹底をお願いします。</w:t>
      </w:r>
    </w:p>
    <w:p w14:paraId="16484BBF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体育館玄関、フロア、観客席等の出入り口に設置しているアルコール消毒液で、こまめに手指消毒を行うこと。</w:t>
      </w:r>
    </w:p>
    <w:p w14:paraId="6E8EA112" w14:textId="77777777" w:rsidR="00360170" w:rsidRDefault="00360170" w:rsidP="00E60425">
      <w:pPr>
        <w:pStyle w:val="a9"/>
        <w:numPr>
          <w:ilvl w:val="1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アルコール消毒など</w:t>
      </w:r>
      <w:r w:rsidR="00E11109">
        <w:rPr>
          <w:rFonts w:hint="eastAsia"/>
        </w:rPr>
        <w:t>は県協会</w:t>
      </w:r>
      <w:r>
        <w:rPr>
          <w:rFonts w:hint="eastAsia"/>
        </w:rPr>
        <w:t>で準備するが、各チームで使用できる手指消毒剤なども準備してください。</w:t>
      </w:r>
    </w:p>
    <w:p w14:paraId="70C622B4" w14:textId="0DC1CCFB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観客席では、</w:t>
      </w:r>
      <w:r w:rsidR="00E02A9A">
        <w:rPr>
          <w:rFonts w:hint="eastAsia"/>
        </w:rPr>
        <w:t>前後左右1</w:t>
      </w:r>
      <w:r w:rsidR="00E02A9A">
        <w:t>.5</w:t>
      </w:r>
      <w:r w:rsidR="00E02A9A">
        <w:rPr>
          <w:rFonts w:hint="eastAsia"/>
        </w:rPr>
        <w:t>～２ｍ程度</w:t>
      </w:r>
      <w:r>
        <w:rPr>
          <w:rFonts w:hint="eastAsia"/>
        </w:rPr>
        <w:t>間隔を開けて座るなど「密」にならないよう配慮すること。</w:t>
      </w:r>
    </w:p>
    <w:p w14:paraId="7C2E3445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大きな声での会話や応援はしない。</w:t>
      </w:r>
    </w:p>
    <w:p w14:paraId="13983607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飲食をする場合は、周囲の人と距離をとり、対面を避け、会話はできるだけ控える。</w:t>
      </w:r>
    </w:p>
    <w:p w14:paraId="515D60DE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マスク、除菌に使ったシートなどチームで出たゴミは持ち帰る。</w:t>
      </w:r>
    </w:p>
    <w:p w14:paraId="0659F294" w14:textId="77777777" w:rsidR="00360170" w:rsidRDefault="00360170" w:rsidP="00E60425">
      <w:pPr>
        <w:spacing w:line="320" w:lineRule="exact"/>
        <w:jc w:val="left"/>
      </w:pPr>
      <w:r>
        <w:rPr>
          <w:rFonts w:hint="eastAsia"/>
        </w:rPr>
        <w:t xml:space="preserve">　</w:t>
      </w:r>
    </w:p>
    <w:p w14:paraId="43BBC7A5" w14:textId="77777777" w:rsidR="00360170" w:rsidRDefault="00360170" w:rsidP="00E60425">
      <w:pPr>
        <w:spacing w:line="320" w:lineRule="exact"/>
        <w:jc w:val="left"/>
        <w:rPr>
          <w:w w:val="150"/>
        </w:rPr>
      </w:pPr>
      <w:r w:rsidRPr="00360170">
        <w:rPr>
          <w:rFonts w:hint="eastAsia"/>
          <w:w w:val="150"/>
        </w:rPr>
        <w:t>【４】試合時の留意事項</w:t>
      </w:r>
    </w:p>
    <w:p w14:paraId="15E6E168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試合前後に相手チーム・審判との握手は実施しない。</w:t>
      </w:r>
    </w:p>
    <w:p w14:paraId="55620BCD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試合前の円陣、試合中のハイタッチ・抱擁等は行わない。</w:t>
      </w:r>
    </w:p>
    <w:p w14:paraId="2D6B9A14" w14:textId="09126C92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ベンチにいる競技者は、マスクを着用すること。（交代直後などはかまわない）</w:t>
      </w:r>
    </w:p>
    <w:p w14:paraId="1402CC9B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ベンチにいるスタッフは、マスクを着用すること。</w:t>
      </w:r>
    </w:p>
    <w:p w14:paraId="4A7019E5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試合中ベンチで座るときは、できる限り隣りの人と距離をとる。</w:t>
      </w:r>
    </w:p>
    <w:p w14:paraId="499E39E3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水分補給用のボトルやタオルを他人と共有しない。チームで共有した冷却用のクーラーボックスは使用しない。</w:t>
      </w:r>
    </w:p>
    <w:p w14:paraId="561F8F2F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大声を出しての応援、指示は控えること。</w:t>
      </w:r>
    </w:p>
    <w:p w14:paraId="13C4D020" w14:textId="77777777" w:rsidR="00360170" w:rsidRDefault="00360170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試合終了後、使用チームがベンチ等の除菌を行うこと。拭き取りは各ベンチに設置するペーパータオルを使用し、使用後は</w:t>
      </w:r>
      <w:r w:rsidR="002B10D5">
        <w:rPr>
          <w:rFonts w:hint="eastAsia"/>
        </w:rPr>
        <w:t>ビニール</w:t>
      </w:r>
      <w:r>
        <w:rPr>
          <w:rFonts w:hint="eastAsia"/>
        </w:rPr>
        <w:t>袋に入れて処分すること。</w:t>
      </w:r>
    </w:p>
    <w:p w14:paraId="00710B22" w14:textId="77777777" w:rsidR="00360170" w:rsidRPr="002B10D5" w:rsidRDefault="00360170" w:rsidP="00E60425">
      <w:pPr>
        <w:spacing w:line="320" w:lineRule="exact"/>
        <w:jc w:val="left"/>
      </w:pPr>
    </w:p>
    <w:p w14:paraId="0BC4D0FA" w14:textId="77777777" w:rsidR="00360170" w:rsidRPr="00C41CF5" w:rsidRDefault="00360170" w:rsidP="00E60425">
      <w:pPr>
        <w:spacing w:line="320" w:lineRule="exact"/>
        <w:jc w:val="left"/>
        <w:rPr>
          <w:w w:val="150"/>
        </w:rPr>
      </w:pPr>
      <w:r w:rsidRPr="00C41CF5">
        <w:rPr>
          <w:rFonts w:hint="eastAsia"/>
          <w:w w:val="150"/>
        </w:rPr>
        <w:t>【５】TO</w:t>
      </w:r>
      <w:r w:rsidR="00C41CF5">
        <w:rPr>
          <w:rFonts w:hint="eastAsia"/>
          <w:w w:val="150"/>
        </w:rPr>
        <w:t>（FK）</w:t>
      </w:r>
      <w:r w:rsidRPr="00C41CF5">
        <w:rPr>
          <w:rFonts w:hint="eastAsia"/>
          <w:w w:val="150"/>
        </w:rPr>
        <w:t>の留意事項</w:t>
      </w:r>
    </w:p>
    <w:p w14:paraId="1891AE16" w14:textId="77777777" w:rsid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TOは必要最低限の人数で実施する。</w:t>
      </w:r>
    </w:p>
    <w:p w14:paraId="27D047DD" w14:textId="77777777" w:rsid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マスクを着用すること。熱中症対策として、こまめな水分補給をするための水分の持ち込みを可とする。</w:t>
      </w:r>
    </w:p>
    <w:p w14:paraId="7C61BE83" w14:textId="77777777" w:rsid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試合終了後、使用チームがTO席の除菌をすること。拭き取りは各ベンチに設置するペーパータオルを使用し、使用後は袋に入れて処分すること。</w:t>
      </w:r>
    </w:p>
    <w:p w14:paraId="4CD6AC40" w14:textId="77777777" w:rsidR="00360170" w:rsidRDefault="00360170" w:rsidP="00E60425">
      <w:pPr>
        <w:spacing w:line="320" w:lineRule="exact"/>
        <w:jc w:val="left"/>
      </w:pPr>
    </w:p>
    <w:p w14:paraId="629AF0D5" w14:textId="77777777" w:rsidR="00360170" w:rsidRDefault="00360170" w:rsidP="00E60425">
      <w:pPr>
        <w:spacing w:line="320" w:lineRule="exact"/>
        <w:jc w:val="left"/>
        <w:rPr>
          <w:w w:val="150"/>
        </w:rPr>
      </w:pPr>
      <w:r w:rsidRPr="00C41CF5">
        <w:rPr>
          <w:rFonts w:hint="eastAsia"/>
          <w:w w:val="150"/>
        </w:rPr>
        <w:t>【６】更衣室利用の留意事項</w:t>
      </w:r>
    </w:p>
    <w:p w14:paraId="6D16168F" w14:textId="77777777" w:rsid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利用者同士が「密」にならないよう配慮する。「密」を避けるために、一度に入室する利用者の数が多くならないよう、譲り合いながら使用すること。</w:t>
      </w:r>
    </w:p>
    <w:p w14:paraId="036C5D78" w14:textId="77777777" w:rsid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複数の利用者が触れると考えられる場所（ドアノブ、ロッカーの取手、椅子など）については、こまめに消毒する。</w:t>
      </w:r>
    </w:p>
    <w:p w14:paraId="6F4A7F43" w14:textId="77777777" w:rsidR="00C41CF5" w:rsidRPr="00C41CF5" w:rsidRDefault="00C41CF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換気扇を常に回す、使用しないときにはドアを開放するなど、換気を徹底する。</w:t>
      </w:r>
    </w:p>
    <w:p w14:paraId="18010FCC" w14:textId="77777777" w:rsidR="00360170" w:rsidRPr="00C41CF5" w:rsidRDefault="00360170" w:rsidP="00E60425">
      <w:pPr>
        <w:spacing w:line="320" w:lineRule="exact"/>
        <w:jc w:val="left"/>
      </w:pPr>
    </w:p>
    <w:p w14:paraId="7BC7D2A8" w14:textId="77777777" w:rsidR="00360170" w:rsidRDefault="00360170" w:rsidP="00E60425">
      <w:pPr>
        <w:spacing w:line="320" w:lineRule="exact"/>
        <w:jc w:val="left"/>
        <w:rPr>
          <w:w w:val="150"/>
        </w:rPr>
      </w:pPr>
      <w:r w:rsidRPr="00E60425">
        <w:rPr>
          <w:rFonts w:hint="eastAsia"/>
          <w:w w:val="150"/>
        </w:rPr>
        <w:t>【７】</w:t>
      </w:r>
      <w:r w:rsidR="00E60425" w:rsidRPr="00E60425">
        <w:rPr>
          <w:rFonts w:hint="eastAsia"/>
          <w:w w:val="150"/>
        </w:rPr>
        <w:t>トイレ使用の留意事項</w:t>
      </w:r>
    </w:p>
    <w:p w14:paraId="3BE97729" w14:textId="77777777" w:rsidR="00E60425" w:rsidRDefault="00E60425" w:rsidP="00E60425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便器の蓋を閉めて汚物を流す。</w:t>
      </w:r>
    </w:p>
    <w:p w14:paraId="068D2AC0" w14:textId="3C8C5B72" w:rsidR="00E60425" w:rsidRDefault="00E60425" w:rsidP="00BB529D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手洗い場で３０秒以上の手洗いを実施する。</w:t>
      </w:r>
    </w:p>
    <w:p w14:paraId="6F9D0106" w14:textId="586E99E1" w:rsidR="00CC5A0F" w:rsidRDefault="00CC5A0F" w:rsidP="00CC5A0F">
      <w:pPr>
        <w:spacing w:line="320" w:lineRule="exact"/>
        <w:jc w:val="left"/>
      </w:pPr>
    </w:p>
    <w:p w14:paraId="2F8FE9CE" w14:textId="681C955A" w:rsidR="00CC5A0F" w:rsidRDefault="00CC5A0F" w:rsidP="00CC5A0F">
      <w:pPr>
        <w:spacing w:line="320" w:lineRule="exact"/>
        <w:jc w:val="left"/>
        <w:rPr>
          <w:w w:val="150"/>
        </w:rPr>
      </w:pPr>
      <w:r>
        <w:rPr>
          <w:rFonts w:hint="eastAsia"/>
          <w:w w:val="150"/>
        </w:rPr>
        <w:t>【</w:t>
      </w:r>
      <w:r w:rsidR="00CA6255">
        <w:rPr>
          <w:rFonts w:hint="eastAsia"/>
          <w:w w:val="150"/>
        </w:rPr>
        <w:t>８</w:t>
      </w:r>
      <w:r>
        <w:rPr>
          <w:rFonts w:hint="eastAsia"/>
          <w:w w:val="150"/>
        </w:rPr>
        <w:t>】</w:t>
      </w:r>
      <w:r w:rsidR="00DB4547">
        <w:rPr>
          <w:rFonts w:hint="eastAsia"/>
          <w:w w:val="150"/>
        </w:rPr>
        <w:t>チーム内に</w:t>
      </w:r>
      <w:r>
        <w:rPr>
          <w:rFonts w:hint="eastAsia"/>
          <w:w w:val="150"/>
        </w:rPr>
        <w:t>陽性者・濃厚接触者・体調不良者が出た場合</w:t>
      </w:r>
    </w:p>
    <w:p w14:paraId="2612302C" w14:textId="0C5DD125" w:rsidR="00CC5A0F" w:rsidRDefault="00CC5A0F" w:rsidP="00CC5A0F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>「JBAバスケットボール事業・活動実施ガイドライン（手引き）：第３版（2</w:t>
      </w:r>
      <w:r>
        <w:t>021</w:t>
      </w:r>
      <w:r>
        <w:rPr>
          <w:rFonts w:hint="eastAsia"/>
        </w:rPr>
        <w:t>年1月20日作成）」</w:t>
      </w:r>
      <w:r w:rsidR="005D2816">
        <w:rPr>
          <w:rFonts w:hint="eastAsia"/>
        </w:rPr>
        <w:t>に則る。</w:t>
      </w:r>
    </w:p>
    <w:p w14:paraId="062D3C55" w14:textId="05A7F2AA" w:rsidR="001304F6" w:rsidRDefault="001304F6" w:rsidP="001304F6">
      <w:pPr>
        <w:spacing w:line="320" w:lineRule="exact"/>
        <w:ind w:left="780"/>
        <w:jc w:val="left"/>
      </w:pPr>
      <w:r>
        <w:rPr>
          <w:rFonts w:hint="eastAsia"/>
        </w:rPr>
        <w:t>〇　陽性者が出た場合</w:t>
      </w:r>
    </w:p>
    <w:p w14:paraId="17151836" w14:textId="42A6F373" w:rsidR="001304F6" w:rsidRDefault="001304F6" w:rsidP="001304F6">
      <w:pPr>
        <w:spacing w:line="320" w:lineRule="exact"/>
        <w:ind w:left="780"/>
        <w:jc w:val="left"/>
      </w:pPr>
      <w:r>
        <w:rPr>
          <w:rFonts w:hint="eastAsia"/>
        </w:rPr>
        <w:t xml:space="preserve">　陽性者の症状が出た時点から４８時間前までにチーム活動があった場合、保健所による濃厚接触者の選定が決定され</w:t>
      </w:r>
      <w:r w:rsidR="000734E0">
        <w:rPr>
          <w:rFonts w:hint="eastAsia"/>
        </w:rPr>
        <w:t>ていないため、大会参加を自粛してください。</w:t>
      </w:r>
    </w:p>
    <w:p w14:paraId="52A65A9D" w14:textId="77777777" w:rsidR="000734E0" w:rsidRDefault="000734E0" w:rsidP="001304F6">
      <w:pPr>
        <w:spacing w:line="320" w:lineRule="exact"/>
        <w:ind w:left="780"/>
        <w:jc w:val="left"/>
      </w:pPr>
    </w:p>
    <w:p w14:paraId="6EDACC7B" w14:textId="0A5DFC57" w:rsidR="00D1227B" w:rsidRDefault="00D1227B" w:rsidP="001304F6">
      <w:pPr>
        <w:spacing w:line="320" w:lineRule="exact"/>
        <w:ind w:left="780"/>
        <w:jc w:val="left"/>
      </w:pPr>
      <w:r>
        <w:rPr>
          <w:rFonts w:hint="eastAsia"/>
        </w:rPr>
        <w:lastRenderedPageBreak/>
        <w:t>〇　濃厚接触者が出た場合</w:t>
      </w:r>
    </w:p>
    <w:p w14:paraId="289825A6" w14:textId="70B94311" w:rsidR="00D1227B" w:rsidRDefault="00D1227B" w:rsidP="001304F6">
      <w:pPr>
        <w:spacing w:line="320" w:lineRule="exact"/>
        <w:ind w:left="780"/>
        <w:jc w:val="left"/>
      </w:pPr>
      <w:r>
        <w:rPr>
          <w:rFonts w:hint="eastAsia"/>
        </w:rPr>
        <w:t xml:space="preserve">　</w:t>
      </w:r>
      <w:r w:rsidR="003F11BC">
        <w:rPr>
          <w:rFonts w:hint="eastAsia"/>
        </w:rPr>
        <w:t>該当の濃厚接触者の</w:t>
      </w:r>
      <w:r w:rsidR="000734E0">
        <w:rPr>
          <w:rFonts w:hint="eastAsia"/>
        </w:rPr>
        <w:t>特定日から４８時間以内にチーム活動があった場合、大会参加を自粛してください。</w:t>
      </w:r>
    </w:p>
    <w:p w14:paraId="56B8E900" w14:textId="319B8676" w:rsidR="003F11BC" w:rsidRDefault="003F11BC" w:rsidP="001304F6">
      <w:pPr>
        <w:spacing w:line="320" w:lineRule="exact"/>
        <w:ind w:left="780"/>
        <w:jc w:val="left"/>
      </w:pPr>
      <w:r>
        <w:rPr>
          <w:rFonts w:hint="eastAsia"/>
        </w:rPr>
        <w:t>〇　体調不良者が出た場合</w:t>
      </w:r>
    </w:p>
    <w:p w14:paraId="0E4C8CF0" w14:textId="3B02AD7C" w:rsidR="003F11BC" w:rsidRDefault="003F11BC" w:rsidP="001304F6">
      <w:pPr>
        <w:spacing w:line="320" w:lineRule="exact"/>
        <w:ind w:left="78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DB4547">
        <w:rPr>
          <w:rFonts w:hint="eastAsia"/>
        </w:rPr>
        <w:t>試合当日にチーム責任者は選手の健康状態をチェックし、体調不良の選手がいた場合には、帰宅させる。</w:t>
      </w:r>
      <w:r>
        <w:rPr>
          <w:rFonts w:hint="eastAsia"/>
        </w:rPr>
        <w:t>発症の</w:t>
      </w:r>
      <w:r w:rsidR="00DB4547">
        <w:rPr>
          <w:rFonts w:hint="eastAsia"/>
        </w:rPr>
        <w:t>４８時間以内</w:t>
      </w:r>
      <w:r>
        <w:rPr>
          <w:rFonts w:hint="eastAsia"/>
        </w:rPr>
        <w:t>にチーム活動があった場合、体調不良者（陽性か陰性か判断できない）と接触しているため、チーム活動を最低２日間行わないことを推奨</w:t>
      </w:r>
      <w:r w:rsidR="00607A7F">
        <w:rPr>
          <w:rFonts w:hint="eastAsia"/>
        </w:rPr>
        <w:t>している</w:t>
      </w:r>
      <w:r>
        <w:rPr>
          <w:rFonts w:hint="eastAsia"/>
        </w:rPr>
        <w:t>。</w:t>
      </w:r>
      <w:r w:rsidR="00607A7F">
        <w:rPr>
          <w:rFonts w:hint="eastAsia"/>
        </w:rPr>
        <w:t>よって大会参加も自粛を推奨する。</w:t>
      </w:r>
    </w:p>
    <w:p w14:paraId="70ADCCD5" w14:textId="32C91A79" w:rsidR="000C15F4" w:rsidRDefault="00607A7F" w:rsidP="008A3CF7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 xml:space="preserve">　</w:t>
      </w:r>
      <w:r w:rsidR="008A3CF7">
        <w:rPr>
          <w:rFonts w:hint="eastAsia"/>
        </w:rPr>
        <w:t>主催者は、</w:t>
      </w:r>
      <w:r>
        <w:rPr>
          <w:rFonts w:hint="eastAsia"/>
        </w:rPr>
        <w:t>出場チームに陽性者が発生した場合、感染疑いが生じて安全性の判断が間に合わない場合、十分な回復期間が確保されていない場合など、出場禁止または参加資格を取り消すことができる。</w:t>
      </w:r>
    </w:p>
    <w:p w14:paraId="680972F7" w14:textId="6E668271" w:rsidR="00607A7F" w:rsidRDefault="00607A7F" w:rsidP="00607A7F">
      <w:pPr>
        <w:pStyle w:val="a9"/>
        <w:spacing w:line="320" w:lineRule="exact"/>
        <w:ind w:leftChars="0" w:left="780"/>
        <w:jc w:val="left"/>
      </w:pPr>
      <w:r>
        <w:rPr>
          <w:rFonts w:hint="eastAsia"/>
        </w:rPr>
        <w:t xml:space="preserve">また、対戦済み相手に感染疑いが発覚した場合、勝利して次戦がある当該チームに対し、棄権を支持できる。　</w:t>
      </w:r>
    </w:p>
    <w:p w14:paraId="56263DEA" w14:textId="77777777" w:rsidR="008A3CF7" w:rsidRDefault="008A3CF7" w:rsidP="000C15F4">
      <w:pPr>
        <w:spacing w:line="320" w:lineRule="exact"/>
        <w:jc w:val="left"/>
        <w:rPr>
          <w:rFonts w:hint="eastAsia"/>
        </w:rPr>
      </w:pPr>
    </w:p>
    <w:p w14:paraId="5697F359" w14:textId="09E4F950" w:rsidR="000C15F4" w:rsidRDefault="000C15F4" w:rsidP="000C15F4">
      <w:pPr>
        <w:spacing w:line="320" w:lineRule="exact"/>
        <w:jc w:val="left"/>
        <w:rPr>
          <w:w w:val="150"/>
        </w:rPr>
      </w:pPr>
      <w:r>
        <w:rPr>
          <w:rFonts w:hint="eastAsia"/>
          <w:w w:val="150"/>
        </w:rPr>
        <w:t>【</w:t>
      </w:r>
      <w:r w:rsidR="00CA6255">
        <w:rPr>
          <w:rFonts w:hint="eastAsia"/>
          <w:w w:val="150"/>
        </w:rPr>
        <w:t>９</w:t>
      </w:r>
      <w:r>
        <w:rPr>
          <w:rFonts w:hint="eastAsia"/>
          <w:w w:val="150"/>
        </w:rPr>
        <w:t>】大会開催の決定について</w:t>
      </w:r>
    </w:p>
    <w:p w14:paraId="1E5F93CC" w14:textId="0272B027" w:rsidR="000C15F4" w:rsidRDefault="00607A7F" w:rsidP="000C15F4">
      <w:pPr>
        <w:pStyle w:val="a9"/>
        <w:numPr>
          <w:ilvl w:val="0"/>
          <w:numId w:val="2"/>
        </w:numPr>
        <w:spacing w:line="320" w:lineRule="exact"/>
        <w:ind w:leftChars="0"/>
        <w:jc w:val="left"/>
      </w:pPr>
      <w:r>
        <w:rPr>
          <w:rFonts w:hint="eastAsia"/>
        </w:rPr>
        <w:t xml:space="preserve">　</w:t>
      </w:r>
      <w:r w:rsidR="005D2816">
        <w:rPr>
          <w:rFonts w:hint="eastAsia"/>
        </w:rPr>
        <w:t>参加チーム選手・スタッフ、運営者等、関係者の安全確保を最優先とし、感染拡大が懸念されると判断した場合、大会を中止する</w:t>
      </w:r>
      <w:r>
        <w:rPr>
          <w:rFonts w:hint="eastAsia"/>
        </w:rPr>
        <w:t>。大会開催中に</w:t>
      </w:r>
      <w:r w:rsidR="00DB4547">
        <w:rPr>
          <w:rFonts w:hint="eastAsia"/>
        </w:rPr>
        <w:t>、大会参加チーム数の１０％以上の辞退チームがあれば大会中止を検討する。</w:t>
      </w:r>
    </w:p>
    <w:p w14:paraId="249B9BA9" w14:textId="62F3CCDF" w:rsidR="00607A7F" w:rsidRDefault="00607A7F" w:rsidP="00607A7F">
      <w:pPr>
        <w:pStyle w:val="a9"/>
        <w:spacing w:line="320" w:lineRule="exact"/>
        <w:ind w:leftChars="0" w:left="780"/>
        <w:jc w:val="left"/>
        <w:rPr>
          <w:rFonts w:hint="eastAsia"/>
        </w:rPr>
      </w:pPr>
    </w:p>
    <w:p w14:paraId="53B5B341" w14:textId="7096E098" w:rsidR="00D4030A" w:rsidRPr="005D2816" w:rsidRDefault="00D4030A" w:rsidP="00D4030A">
      <w:pPr>
        <w:pStyle w:val="a9"/>
        <w:numPr>
          <w:ilvl w:val="1"/>
          <w:numId w:val="2"/>
        </w:numPr>
        <w:spacing w:line="320" w:lineRule="exact"/>
        <w:ind w:leftChars="0"/>
        <w:jc w:val="left"/>
      </w:pPr>
      <w:r w:rsidRPr="005D2816">
        <w:rPr>
          <w:rFonts w:hint="eastAsia"/>
        </w:rPr>
        <w:t>『</w:t>
      </w:r>
      <w:r w:rsidR="005D2816">
        <w:rPr>
          <w:rFonts w:hint="eastAsia"/>
        </w:rPr>
        <w:t>JBA</w:t>
      </w:r>
      <w:r w:rsidRPr="005D2816">
        <w:rPr>
          <w:rFonts w:hint="eastAsia"/>
        </w:rPr>
        <w:t>バスケットボール</w:t>
      </w:r>
      <w:r w:rsidR="005D2816" w:rsidRPr="005D2816">
        <w:rPr>
          <w:rFonts w:hint="eastAsia"/>
        </w:rPr>
        <w:t>事業・</w:t>
      </w:r>
      <w:r w:rsidRPr="005D2816">
        <w:rPr>
          <w:rFonts w:hint="eastAsia"/>
        </w:rPr>
        <w:t>活動</w:t>
      </w:r>
      <w:r w:rsidR="005D2816" w:rsidRPr="005D2816">
        <w:rPr>
          <w:rFonts w:hint="eastAsia"/>
        </w:rPr>
        <w:t>実施</w:t>
      </w:r>
      <w:r w:rsidRPr="005D2816">
        <w:rPr>
          <w:rFonts w:hint="eastAsia"/>
        </w:rPr>
        <w:t>ガイドライン第</w:t>
      </w:r>
      <w:r w:rsidR="005D2816" w:rsidRPr="005D2816">
        <w:rPr>
          <w:rFonts w:hint="eastAsia"/>
        </w:rPr>
        <w:t>３</w:t>
      </w:r>
      <w:r w:rsidRPr="005D2816">
        <w:rPr>
          <w:rFonts w:hint="eastAsia"/>
        </w:rPr>
        <w:t>版』も競技会開催の可否判断の基準として参照し、決定する。</w:t>
      </w:r>
    </w:p>
    <w:p w14:paraId="7CAA9CA7" w14:textId="77777777" w:rsidR="00D4030A" w:rsidRPr="005D2816" w:rsidRDefault="00D4030A" w:rsidP="00D4030A">
      <w:pPr>
        <w:spacing w:line="320" w:lineRule="exact"/>
        <w:ind w:left="420"/>
        <w:jc w:val="left"/>
      </w:pPr>
      <w:r w:rsidRPr="005D2816">
        <w:rPr>
          <w:rFonts w:hint="eastAsia"/>
        </w:rPr>
        <w:t xml:space="preserve">　</w:t>
      </w:r>
    </w:p>
    <w:sectPr w:rsidR="00D4030A" w:rsidRPr="005D2816" w:rsidSect="00EC1D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1E74" w14:textId="77777777" w:rsidR="00F06D71" w:rsidRDefault="00F06D71" w:rsidP="00360170">
      <w:r>
        <w:separator/>
      </w:r>
    </w:p>
  </w:endnote>
  <w:endnote w:type="continuationSeparator" w:id="0">
    <w:p w14:paraId="44E1808C" w14:textId="77777777" w:rsidR="00F06D71" w:rsidRDefault="00F06D71" w:rsidP="0036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7E68" w14:textId="77777777" w:rsidR="00F06D71" w:rsidRDefault="00F06D71" w:rsidP="00360170">
      <w:r>
        <w:separator/>
      </w:r>
    </w:p>
  </w:footnote>
  <w:footnote w:type="continuationSeparator" w:id="0">
    <w:p w14:paraId="28627BA5" w14:textId="77777777" w:rsidR="00F06D71" w:rsidRDefault="00F06D71" w:rsidP="0036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0554"/>
    <w:multiLevelType w:val="hybridMultilevel"/>
    <w:tmpl w:val="7EA87A56"/>
    <w:lvl w:ilvl="0" w:tplc="2B326D88">
      <w:start w:val="2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A84CD8"/>
    <w:multiLevelType w:val="hybridMultilevel"/>
    <w:tmpl w:val="6E60CDE2"/>
    <w:lvl w:ilvl="0" w:tplc="37645460">
      <w:start w:val="1"/>
      <w:numFmt w:val="bullet"/>
      <w:lvlText w:val="○"/>
      <w:lvlJc w:val="left"/>
      <w:pPr>
        <w:ind w:left="135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68D15E62"/>
    <w:multiLevelType w:val="hybridMultilevel"/>
    <w:tmpl w:val="CA665DA2"/>
    <w:lvl w:ilvl="0" w:tplc="3318A40C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8E6C4428">
      <w:start w:val="1"/>
      <w:numFmt w:val="bullet"/>
      <w:lvlText w:val="※"/>
      <w:lvlJc w:val="left"/>
      <w:pPr>
        <w:ind w:left="1211" w:hanging="360"/>
      </w:pPr>
      <w:rPr>
        <w:rFonts w:ascii="游明朝" w:eastAsia="游明朝" w:hAnsi="游明朝" w:cstheme="minorBidi" w:hint="eastAsia"/>
        <w:b/>
        <w:bCs w:val="0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21"/>
    <w:rsid w:val="000734E0"/>
    <w:rsid w:val="000C15F4"/>
    <w:rsid w:val="001304F6"/>
    <w:rsid w:val="002B10D5"/>
    <w:rsid w:val="003239B8"/>
    <w:rsid w:val="00360170"/>
    <w:rsid w:val="003F11BC"/>
    <w:rsid w:val="00425A24"/>
    <w:rsid w:val="005C6C1E"/>
    <w:rsid w:val="005D2816"/>
    <w:rsid w:val="00607A7F"/>
    <w:rsid w:val="008A3CF7"/>
    <w:rsid w:val="00903DDD"/>
    <w:rsid w:val="00987077"/>
    <w:rsid w:val="009A13CF"/>
    <w:rsid w:val="009F4DD1"/>
    <w:rsid w:val="00A50700"/>
    <w:rsid w:val="00AE5F9B"/>
    <w:rsid w:val="00BB529D"/>
    <w:rsid w:val="00C41CF5"/>
    <w:rsid w:val="00CA6255"/>
    <w:rsid w:val="00CA73A5"/>
    <w:rsid w:val="00CC5A0F"/>
    <w:rsid w:val="00D1227B"/>
    <w:rsid w:val="00D4030A"/>
    <w:rsid w:val="00DB4547"/>
    <w:rsid w:val="00E02A9A"/>
    <w:rsid w:val="00E11109"/>
    <w:rsid w:val="00E60425"/>
    <w:rsid w:val="00EC1D21"/>
    <w:rsid w:val="00F06D71"/>
    <w:rsid w:val="00F87BC6"/>
    <w:rsid w:val="00FD3A2E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ED9F"/>
  <w15:chartTrackingRefBased/>
  <w15:docId w15:val="{3E32024E-D73E-4363-BA18-72145B6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D21"/>
  </w:style>
  <w:style w:type="character" w:customStyle="1" w:styleId="a4">
    <w:name w:val="日付 (文字)"/>
    <w:basedOn w:val="a0"/>
    <w:link w:val="a3"/>
    <w:uiPriority w:val="99"/>
    <w:semiHidden/>
    <w:rsid w:val="00EC1D21"/>
  </w:style>
  <w:style w:type="paragraph" w:styleId="a5">
    <w:name w:val="header"/>
    <w:basedOn w:val="a"/>
    <w:link w:val="a6"/>
    <w:uiPriority w:val="99"/>
    <w:unhideWhenUsed/>
    <w:rsid w:val="00360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170"/>
  </w:style>
  <w:style w:type="paragraph" w:styleId="a7">
    <w:name w:val="footer"/>
    <w:basedOn w:val="a"/>
    <w:link w:val="a8"/>
    <w:uiPriority w:val="99"/>
    <w:unhideWhenUsed/>
    <w:rsid w:val="003601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170"/>
  </w:style>
  <w:style w:type="paragraph" w:styleId="a9">
    <w:name w:val="List Paragraph"/>
    <w:basedOn w:val="a"/>
    <w:uiPriority w:val="34"/>
    <w:qFormat/>
    <w:rsid w:val="0036017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D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三豊市教育委員会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kbau15@outlook.jp</cp:lastModifiedBy>
  <cp:revision>9</cp:revision>
  <cp:lastPrinted>2020-09-12T05:21:00Z</cp:lastPrinted>
  <dcterms:created xsi:type="dcterms:W3CDTF">2021-03-20T04:30:00Z</dcterms:created>
  <dcterms:modified xsi:type="dcterms:W3CDTF">2021-04-15T12:08:00Z</dcterms:modified>
</cp:coreProperties>
</file>