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598F" w14:textId="5208253F" w:rsidR="00E66059" w:rsidRDefault="002A4334" w:rsidP="00D25502">
      <w:pPr>
        <w:spacing w:line="340" w:lineRule="exact"/>
        <w:jc w:val="right"/>
      </w:pPr>
      <w:r>
        <w:rPr>
          <w:rFonts w:hint="eastAsia"/>
        </w:rPr>
        <w:t>令和</w:t>
      </w:r>
      <w:r w:rsidR="009C6C7D">
        <w:rPr>
          <w:rFonts w:hint="eastAsia"/>
        </w:rPr>
        <w:t>３</w:t>
      </w:r>
      <w:r>
        <w:rPr>
          <w:rFonts w:hint="eastAsia"/>
        </w:rPr>
        <w:t>年</w:t>
      </w:r>
      <w:r w:rsidR="00714961">
        <w:rPr>
          <w:rFonts w:hint="eastAsia"/>
        </w:rPr>
        <w:t>４</w:t>
      </w:r>
      <w:r>
        <w:rPr>
          <w:rFonts w:hint="eastAsia"/>
        </w:rPr>
        <w:t>月</w:t>
      </w:r>
      <w:r w:rsidR="00714961">
        <w:rPr>
          <w:rFonts w:hint="eastAsia"/>
        </w:rPr>
        <w:t>１</w:t>
      </w:r>
      <w:r>
        <w:rPr>
          <w:rFonts w:hint="eastAsia"/>
        </w:rPr>
        <w:t>日</w:t>
      </w:r>
    </w:p>
    <w:p w14:paraId="70089B23" w14:textId="77777777" w:rsidR="002A4334" w:rsidRDefault="002A4334" w:rsidP="00D25502">
      <w:pPr>
        <w:spacing w:line="340" w:lineRule="exact"/>
        <w:jc w:val="left"/>
      </w:pPr>
      <w:r>
        <w:rPr>
          <w:rFonts w:hint="eastAsia"/>
        </w:rPr>
        <w:t>関係者各位</w:t>
      </w:r>
    </w:p>
    <w:p w14:paraId="153485E7" w14:textId="77777777" w:rsidR="002A4334" w:rsidRDefault="002A4334" w:rsidP="00D25502">
      <w:pPr>
        <w:spacing w:line="340" w:lineRule="exact"/>
        <w:jc w:val="right"/>
      </w:pPr>
      <w:r>
        <w:rPr>
          <w:rFonts w:hint="eastAsia"/>
        </w:rPr>
        <w:t>（一社）香川県バスケットボール協会</w:t>
      </w:r>
    </w:p>
    <w:p w14:paraId="2AC53716" w14:textId="605E3E9D" w:rsidR="002A4334" w:rsidRDefault="002A4334" w:rsidP="00A7400F">
      <w:pPr>
        <w:spacing w:line="340" w:lineRule="exact"/>
        <w:ind w:firstLineChars="2850" w:firstLine="5985"/>
        <w:jc w:val="right"/>
      </w:pPr>
      <w:r>
        <w:rPr>
          <w:rFonts w:hint="eastAsia"/>
        </w:rPr>
        <w:t>U15カテゴリー</w:t>
      </w:r>
      <w:r w:rsidR="0072656A">
        <w:rPr>
          <w:rFonts w:hint="eastAsia"/>
        </w:rPr>
        <w:t xml:space="preserve">部会長  </w:t>
      </w:r>
      <w:r>
        <w:rPr>
          <w:rFonts w:hint="eastAsia"/>
        </w:rPr>
        <w:t xml:space="preserve">　川上　智輝</w:t>
      </w:r>
    </w:p>
    <w:p w14:paraId="6ADF137E" w14:textId="77777777" w:rsidR="00BD403C" w:rsidRDefault="00BD403C" w:rsidP="00D25502">
      <w:pPr>
        <w:spacing w:line="340" w:lineRule="exact"/>
        <w:ind w:right="105"/>
        <w:jc w:val="right"/>
      </w:pPr>
    </w:p>
    <w:p w14:paraId="0AFBB413" w14:textId="77777777" w:rsidR="00BD403C" w:rsidRDefault="00BD403C" w:rsidP="00D25502">
      <w:pPr>
        <w:spacing w:line="340" w:lineRule="exact"/>
        <w:ind w:right="105"/>
        <w:jc w:val="right"/>
      </w:pPr>
    </w:p>
    <w:p w14:paraId="7EAE83AA" w14:textId="4819452B" w:rsidR="002A4334" w:rsidRDefault="00063B3F" w:rsidP="00D25502">
      <w:pPr>
        <w:spacing w:line="340" w:lineRule="exact"/>
        <w:jc w:val="center"/>
      </w:pPr>
      <w:r>
        <w:rPr>
          <w:rFonts w:hint="eastAsia"/>
        </w:rPr>
        <w:t>令和</w:t>
      </w:r>
      <w:r w:rsidR="009C6C7D">
        <w:rPr>
          <w:rFonts w:hint="eastAsia"/>
        </w:rPr>
        <w:t>３</w:t>
      </w:r>
      <w:r>
        <w:rPr>
          <w:rFonts w:hint="eastAsia"/>
        </w:rPr>
        <w:t>年度香川県バスケットボール</w:t>
      </w:r>
      <w:r w:rsidR="00714961">
        <w:rPr>
          <w:rFonts w:hint="eastAsia"/>
        </w:rPr>
        <w:t>協会U15カテゴリー部会総会</w:t>
      </w:r>
      <w:r>
        <w:rPr>
          <w:rFonts w:hint="eastAsia"/>
        </w:rPr>
        <w:t>の中止について（お知らせ）</w:t>
      </w:r>
    </w:p>
    <w:p w14:paraId="07FE1011" w14:textId="77777777" w:rsidR="00063B3F" w:rsidRPr="009C6C7D" w:rsidRDefault="00063B3F" w:rsidP="00D25502">
      <w:pPr>
        <w:spacing w:line="340" w:lineRule="exact"/>
        <w:jc w:val="left"/>
      </w:pPr>
    </w:p>
    <w:p w14:paraId="38BB00AB" w14:textId="77777777" w:rsidR="00BD403C" w:rsidRDefault="00BD403C" w:rsidP="00D25502">
      <w:pPr>
        <w:spacing w:line="340" w:lineRule="exact"/>
        <w:jc w:val="left"/>
      </w:pPr>
    </w:p>
    <w:p w14:paraId="79156534" w14:textId="77777777" w:rsidR="00063B3F" w:rsidRDefault="00063B3F" w:rsidP="00D25502">
      <w:pPr>
        <w:spacing w:line="340" w:lineRule="exact"/>
        <w:jc w:val="left"/>
      </w:pPr>
      <w:r>
        <w:rPr>
          <w:rFonts w:hint="eastAsia"/>
        </w:rPr>
        <w:t xml:space="preserve">　</w:t>
      </w:r>
      <w:r w:rsidR="0072656A">
        <w:rPr>
          <w:rFonts w:hint="eastAsia"/>
        </w:rPr>
        <w:t>日頃より香川県バスケットボール協会U15カテゴリー部会の活動への御理解と</w:t>
      </w:r>
      <w:r w:rsidR="00BD403C">
        <w:rPr>
          <w:rFonts w:hint="eastAsia"/>
        </w:rPr>
        <w:t>御協力</w:t>
      </w:r>
      <w:r w:rsidR="0072656A">
        <w:rPr>
          <w:rFonts w:hint="eastAsia"/>
        </w:rPr>
        <w:t>に厚く</w:t>
      </w:r>
      <w:r w:rsidR="00BD403C">
        <w:rPr>
          <w:rFonts w:hint="eastAsia"/>
        </w:rPr>
        <w:t>御礼</w:t>
      </w:r>
      <w:r w:rsidR="0072656A">
        <w:rPr>
          <w:rFonts w:hint="eastAsia"/>
        </w:rPr>
        <w:t>申し上げます。</w:t>
      </w:r>
    </w:p>
    <w:p w14:paraId="44D867DD" w14:textId="2B0A5A23" w:rsidR="000C507E" w:rsidRDefault="009C6C7D" w:rsidP="00D25502">
      <w:pPr>
        <w:spacing w:line="340" w:lineRule="exact"/>
        <w:ind w:firstLineChars="100" w:firstLine="210"/>
        <w:jc w:val="left"/>
      </w:pPr>
      <w:r>
        <w:rPr>
          <w:rFonts w:hint="eastAsia"/>
        </w:rPr>
        <w:t>さて、</w:t>
      </w:r>
      <w:r w:rsidR="00714961">
        <w:rPr>
          <w:rFonts w:hint="eastAsia"/>
        </w:rPr>
        <w:t>ご承知の通り、</w:t>
      </w:r>
      <w:r>
        <w:rPr>
          <w:rFonts w:hint="eastAsia"/>
        </w:rPr>
        <w:t>香川県内における</w:t>
      </w:r>
      <w:r w:rsidR="00714961">
        <w:rPr>
          <w:rFonts w:hint="eastAsia"/>
        </w:rPr>
        <w:t>新型コロナウィルス</w:t>
      </w:r>
      <w:r>
        <w:rPr>
          <w:rFonts w:hint="eastAsia"/>
        </w:rPr>
        <w:t>感染者の急増を受け、</w:t>
      </w:r>
      <w:r w:rsidR="00A7400F">
        <w:rPr>
          <w:rFonts w:hint="eastAsia"/>
        </w:rPr>
        <w:t>４</w:t>
      </w:r>
      <w:r>
        <w:rPr>
          <w:rFonts w:hint="eastAsia"/>
        </w:rPr>
        <w:t>月１日</w:t>
      </w:r>
      <w:r w:rsidR="00D23678">
        <w:rPr>
          <w:rFonts w:hint="eastAsia"/>
        </w:rPr>
        <w:t>に</w:t>
      </w:r>
      <w:r>
        <w:rPr>
          <w:rFonts w:hint="eastAsia"/>
        </w:rPr>
        <w:t>警戒レベルが「感染</w:t>
      </w:r>
      <w:r w:rsidR="00A7400F">
        <w:rPr>
          <w:rFonts w:hint="eastAsia"/>
        </w:rPr>
        <w:t>拡大防止対策</w:t>
      </w:r>
      <w:r>
        <w:rPr>
          <w:rFonts w:hint="eastAsia"/>
        </w:rPr>
        <w:t>期」へ移行されました。</w:t>
      </w:r>
      <w:r w:rsidR="00CB6559">
        <w:rPr>
          <w:rFonts w:hint="eastAsia"/>
        </w:rPr>
        <w:t>感染リスクも高</w:t>
      </w:r>
      <w:r w:rsidR="00173377">
        <w:rPr>
          <w:rFonts w:hint="eastAsia"/>
        </w:rPr>
        <w:t>まる中、</w:t>
      </w:r>
      <w:r w:rsidR="00CB6559">
        <w:rPr>
          <w:rFonts w:hint="eastAsia"/>
        </w:rPr>
        <w:t>参加者の安全確保を</w:t>
      </w:r>
      <w:r w:rsidR="00173377">
        <w:rPr>
          <w:rFonts w:hint="eastAsia"/>
        </w:rPr>
        <w:t>最</w:t>
      </w:r>
      <w:r w:rsidR="00CB6559">
        <w:rPr>
          <w:rFonts w:hint="eastAsia"/>
        </w:rPr>
        <w:t>優先</w:t>
      </w:r>
      <w:r w:rsidR="00173377">
        <w:rPr>
          <w:rFonts w:hint="eastAsia"/>
        </w:rPr>
        <w:t>に考えた結果、</w:t>
      </w:r>
      <w:r w:rsidR="00FE5383">
        <w:rPr>
          <w:rFonts w:hint="eastAsia"/>
        </w:rPr>
        <w:t>「</w:t>
      </w:r>
      <w:r w:rsidR="00FE5383">
        <w:t>JBA</w:t>
      </w:r>
      <w:r w:rsidR="00FE5383">
        <w:rPr>
          <w:rFonts w:hint="eastAsia"/>
        </w:rPr>
        <w:t>バスケットボール事業・活動実施ガイドライン第３版」に則り、</w:t>
      </w:r>
      <w:r>
        <w:rPr>
          <w:rFonts w:hint="eastAsia"/>
        </w:rPr>
        <w:t>例年４月中旬に開催しておりましたU15カテゴリー部会総会</w:t>
      </w:r>
      <w:r w:rsidR="00FE5383">
        <w:rPr>
          <w:rFonts w:hint="eastAsia"/>
        </w:rPr>
        <w:t>を、</w:t>
      </w:r>
      <w:r w:rsidR="00714961">
        <w:rPr>
          <w:rFonts w:hint="eastAsia"/>
        </w:rPr>
        <w:t>今年度</w:t>
      </w:r>
      <w:r w:rsidR="00DF4955">
        <w:rPr>
          <w:rFonts w:hint="eastAsia"/>
        </w:rPr>
        <w:t>も</w:t>
      </w:r>
      <w:r w:rsidR="00714961">
        <w:rPr>
          <w:rFonts w:hint="eastAsia"/>
        </w:rPr>
        <w:t>中止とさせていただきますので、本通知をもってお知らせいたします。</w:t>
      </w:r>
      <w:r w:rsidR="000C507E">
        <w:rPr>
          <w:rFonts w:hint="eastAsia"/>
        </w:rPr>
        <w:t>この決定にご理解をいただきますよう</w:t>
      </w:r>
      <w:r w:rsidR="00835628">
        <w:rPr>
          <w:rFonts w:hint="eastAsia"/>
        </w:rPr>
        <w:t>、</w:t>
      </w:r>
      <w:r w:rsidR="000C507E">
        <w:rPr>
          <w:rFonts w:hint="eastAsia"/>
        </w:rPr>
        <w:t>よろしくお願いいたします。</w:t>
      </w:r>
    </w:p>
    <w:p w14:paraId="3D155962" w14:textId="6CE80ECD" w:rsidR="000C507E" w:rsidRDefault="00DF4955" w:rsidP="00D25502">
      <w:pPr>
        <w:spacing w:line="340" w:lineRule="exact"/>
        <w:ind w:firstLineChars="100" w:firstLine="210"/>
        <w:jc w:val="left"/>
      </w:pPr>
      <w:r>
        <w:rPr>
          <w:rFonts w:hint="eastAsia"/>
        </w:rPr>
        <w:t>なお、下記の内容について協議する</w:t>
      </w:r>
      <w:r w:rsidR="00835628">
        <w:rPr>
          <w:rFonts w:hint="eastAsia"/>
        </w:rPr>
        <w:t>予定でしたので、その内容については</w:t>
      </w:r>
      <w:r w:rsidR="00D578E0">
        <w:rPr>
          <w:rFonts w:hint="eastAsia"/>
        </w:rPr>
        <w:t>４月</w:t>
      </w:r>
      <w:r>
        <w:rPr>
          <w:rFonts w:hint="eastAsia"/>
        </w:rPr>
        <w:t>上旬</w:t>
      </w:r>
      <w:r w:rsidR="00A2320E">
        <w:rPr>
          <w:rFonts w:hint="eastAsia"/>
        </w:rPr>
        <w:t>より、</w:t>
      </w:r>
      <w:r w:rsidR="00D578E0">
        <w:rPr>
          <w:rFonts w:hint="eastAsia"/>
        </w:rPr>
        <w:t>登録システム『</w:t>
      </w:r>
      <w:r w:rsidR="00835628">
        <w:rPr>
          <w:rFonts w:hint="eastAsia"/>
        </w:rPr>
        <w:t>T</w:t>
      </w:r>
      <w:r w:rsidR="006D7565">
        <w:t xml:space="preserve">eam </w:t>
      </w:r>
      <w:r w:rsidR="00835628">
        <w:rPr>
          <w:rFonts w:hint="eastAsia"/>
        </w:rPr>
        <w:t>JBA</w:t>
      </w:r>
      <w:r w:rsidR="00D578E0">
        <w:rPr>
          <w:rFonts w:hint="eastAsia"/>
        </w:rPr>
        <w:t>』を利用して、</w:t>
      </w:r>
      <w:r>
        <w:rPr>
          <w:rFonts w:hint="eastAsia"/>
        </w:rPr>
        <w:t>昨年度および</w:t>
      </w:r>
      <w:r w:rsidR="00D578E0">
        <w:rPr>
          <w:rFonts w:hint="eastAsia"/>
        </w:rPr>
        <w:t>今年度</w:t>
      </w:r>
      <w:r w:rsidR="00835628">
        <w:rPr>
          <w:rFonts w:hint="eastAsia"/>
        </w:rPr>
        <w:t>U15カテゴリー部会に登録する男女全チーム責任者に</w:t>
      </w:r>
      <w:r w:rsidR="00D578E0">
        <w:rPr>
          <w:rFonts w:hint="eastAsia"/>
        </w:rPr>
        <w:t>メール</w:t>
      </w:r>
      <w:r w:rsidR="006C44D1">
        <w:rPr>
          <w:rFonts w:hint="eastAsia"/>
        </w:rPr>
        <w:t>で</w:t>
      </w:r>
      <w:r w:rsidR="00D578E0">
        <w:rPr>
          <w:rFonts w:hint="eastAsia"/>
        </w:rPr>
        <w:t>送信</w:t>
      </w:r>
      <w:r w:rsidR="006D7565">
        <w:rPr>
          <w:rFonts w:hint="eastAsia"/>
        </w:rPr>
        <w:t>し、</w:t>
      </w:r>
      <w:r w:rsidR="00A2320E">
        <w:rPr>
          <w:rFonts w:hint="eastAsia"/>
        </w:rPr>
        <w:t>順次</w:t>
      </w:r>
      <w:r w:rsidR="006D7565">
        <w:rPr>
          <w:rFonts w:hint="eastAsia"/>
        </w:rPr>
        <w:t>周知</w:t>
      </w:r>
      <w:r w:rsidR="00D578E0">
        <w:rPr>
          <w:rFonts w:hint="eastAsia"/>
        </w:rPr>
        <w:t>できたらと考えております。年度初めでご多忙のこととは思いますが、年度末の人事異動等に伴い、部活動顧問などチーム責任者に変更があったチームは、速やかに変更手続きを取っていただきたいと思います。</w:t>
      </w:r>
      <w:r w:rsidR="00D25502">
        <w:rPr>
          <w:rFonts w:hint="eastAsia"/>
        </w:rPr>
        <w:t>その際、</w:t>
      </w:r>
      <w:r w:rsidR="00155F00">
        <w:rPr>
          <w:rFonts w:hint="eastAsia"/>
        </w:rPr>
        <w:t>必ず『TeamJBA』からのメールが受信できるアドレスを設定してください。ご協力よろしく</w:t>
      </w:r>
      <w:r w:rsidR="000C507E">
        <w:rPr>
          <w:rFonts w:hint="eastAsia"/>
        </w:rPr>
        <w:t>お願いいたします。</w:t>
      </w:r>
    </w:p>
    <w:p w14:paraId="2AEC3B37" w14:textId="77777777" w:rsidR="00D25502" w:rsidRDefault="00D25502" w:rsidP="00D25502">
      <w:pPr>
        <w:spacing w:line="340" w:lineRule="exact"/>
        <w:ind w:firstLineChars="100" w:firstLine="210"/>
        <w:jc w:val="left"/>
      </w:pPr>
    </w:p>
    <w:p w14:paraId="43A870F1" w14:textId="77777777" w:rsidR="006D7565" w:rsidRDefault="006C44D1" w:rsidP="00D25502">
      <w:pPr>
        <w:spacing w:line="340" w:lineRule="exact"/>
        <w:ind w:leftChars="67" w:left="141" w:firstLineChars="68" w:firstLine="214"/>
        <w:jc w:val="center"/>
        <w:rPr>
          <w:w w:val="150"/>
        </w:rPr>
      </w:pPr>
      <w:r w:rsidRPr="006C44D1">
        <w:rPr>
          <w:rFonts w:hint="eastAsia"/>
          <w:w w:val="150"/>
        </w:rPr>
        <w:t>【</w:t>
      </w:r>
      <w:r w:rsidR="006D7565" w:rsidRPr="006C44D1">
        <w:rPr>
          <w:rFonts w:hint="eastAsia"/>
          <w:w w:val="150"/>
        </w:rPr>
        <w:t>協議事項（周知内容）</w:t>
      </w:r>
      <w:r w:rsidRPr="006C44D1">
        <w:rPr>
          <w:rFonts w:hint="eastAsia"/>
          <w:w w:val="150"/>
        </w:rPr>
        <w:t>】</w:t>
      </w:r>
    </w:p>
    <w:p w14:paraId="30019DBA" w14:textId="546F540E" w:rsidR="006C44D1" w:rsidRDefault="00A2320E" w:rsidP="00FE5383">
      <w:pPr>
        <w:spacing w:line="280" w:lineRule="exact"/>
        <w:ind w:firstLineChars="100" w:firstLine="210"/>
      </w:pPr>
      <w:r>
        <w:rPr>
          <w:rFonts w:hint="eastAsia"/>
        </w:rPr>
        <w:t>〇　４月１日（木）</w:t>
      </w:r>
    </w:p>
    <w:p w14:paraId="4DF88DB4" w14:textId="4DC1DE5A" w:rsidR="00A2320E" w:rsidRDefault="00A2320E" w:rsidP="00FE5383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令和３年度Ｕ１５部会総会中止のお知らせ</w:t>
      </w:r>
    </w:p>
    <w:p w14:paraId="217BF040" w14:textId="55C88B4F" w:rsidR="00A2320E" w:rsidRDefault="00A2320E" w:rsidP="00FE5383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令和３年度登録について</w:t>
      </w:r>
    </w:p>
    <w:p w14:paraId="262ADD0C" w14:textId="77777777" w:rsidR="00A2320E" w:rsidRDefault="00A2320E" w:rsidP="00FE5383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令和３年度香川県ジュニアバスケットボール大会　要項</w:t>
      </w:r>
    </w:p>
    <w:p w14:paraId="63EB597E" w14:textId="77777777" w:rsidR="00FE5383" w:rsidRDefault="00FE5383" w:rsidP="00FE5383">
      <w:pPr>
        <w:spacing w:line="280" w:lineRule="exact"/>
        <w:ind w:firstLineChars="100" w:firstLine="210"/>
      </w:pPr>
    </w:p>
    <w:p w14:paraId="774AD037" w14:textId="0BFC2A31" w:rsidR="00A2320E" w:rsidRDefault="00A2320E" w:rsidP="00FE5383">
      <w:pPr>
        <w:spacing w:line="280" w:lineRule="exact"/>
        <w:ind w:firstLineChars="100" w:firstLine="210"/>
      </w:pPr>
      <w:r>
        <w:rPr>
          <w:rFonts w:hint="eastAsia"/>
        </w:rPr>
        <w:t>〇　４月１２日（月）</w:t>
      </w:r>
    </w:p>
    <w:p w14:paraId="1D8652D4" w14:textId="77777777" w:rsidR="00A2320E" w:rsidRDefault="006D7565" w:rsidP="00FE5383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U15カテゴリー部会組織について</w:t>
      </w:r>
      <w:r w:rsidR="006C44D1">
        <w:rPr>
          <w:rFonts w:hint="eastAsia"/>
        </w:rPr>
        <w:t>（中体連組織について）</w:t>
      </w:r>
    </w:p>
    <w:p w14:paraId="4E7E6670" w14:textId="77777777" w:rsidR="00A2320E" w:rsidRDefault="006D7565" w:rsidP="00FE5383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令和</w:t>
      </w:r>
      <w:r w:rsidR="00A2320E">
        <w:rPr>
          <w:rFonts w:hint="eastAsia"/>
        </w:rPr>
        <w:t>３</w:t>
      </w:r>
      <w:r>
        <w:rPr>
          <w:rFonts w:hint="eastAsia"/>
        </w:rPr>
        <w:t>年度年間計画</w:t>
      </w:r>
      <w:r w:rsidR="006C44D1">
        <w:rPr>
          <w:rFonts w:hint="eastAsia"/>
        </w:rPr>
        <w:t>、</w:t>
      </w:r>
      <w:r w:rsidR="00A2320E">
        <w:rPr>
          <w:rFonts w:hint="eastAsia"/>
        </w:rPr>
        <w:t>チーム責任者</w:t>
      </w:r>
      <w:r w:rsidR="006C44D1">
        <w:rPr>
          <w:rFonts w:hint="eastAsia"/>
        </w:rPr>
        <w:t>一覧の確認</w:t>
      </w:r>
    </w:p>
    <w:p w14:paraId="0EF33666" w14:textId="1A2E14E9" w:rsidR="006D7565" w:rsidRDefault="006D7565" w:rsidP="00FE5383">
      <w:pPr>
        <w:pStyle w:val="a7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審判部</w:t>
      </w:r>
      <w:r w:rsidR="006C44D1">
        <w:rPr>
          <w:rFonts w:hint="eastAsia"/>
        </w:rPr>
        <w:t>より（審判、TO、MC）</w:t>
      </w:r>
    </w:p>
    <w:p w14:paraId="5F815848" w14:textId="7D9F05CA" w:rsidR="00A2320E" w:rsidRDefault="00A2320E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>指導</w:t>
      </w:r>
      <w:r w:rsidR="006C44D1">
        <w:rPr>
          <w:rFonts w:hint="eastAsia"/>
        </w:rPr>
        <w:t>者養成（コーチライセンス）について</w:t>
      </w:r>
    </w:p>
    <w:p w14:paraId="3441A5A7" w14:textId="403C20E5" w:rsidR="006C44D1" w:rsidRDefault="006C44D1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>ユース育成について（DC活動について）</w:t>
      </w:r>
    </w:p>
    <w:p w14:paraId="33FE15BC" w14:textId="34D1BB7D" w:rsidR="00A2320E" w:rsidRDefault="00A2320E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>香川県ジュニアバスケットボール大会について</w:t>
      </w:r>
    </w:p>
    <w:p w14:paraId="6D12708A" w14:textId="243E522E" w:rsidR="00A2320E" w:rsidRPr="00A2320E" w:rsidRDefault="00A2320E" w:rsidP="00FE5383">
      <w:pPr>
        <w:pStyle w:val="a7"/>
        <w:spacing w:line="280" w:lineRule="exact"/>
        <w:ind w:leftChars="0" w:left="780"/>
        <w:jc w:val="left"/>
      </w:pPr>
      <w:r>
        <w:rPr>
          <w:rFonts w:hint="eastAsia"/>
        </w:rPr>
        <w:t xml:space="preserve">　　　　　　　　　</w:t>
      </w:r>
      <w:r w:rsidR="00FE5383">
        <w:rPr>
          <w:rFonts w:hint="eastAsia"/>
        </w:rPr>
        <w:t>（大会運営、</w:t>
      </w:r>
      <w:r>
        <w:rPr>
          <w:rFonts w:hint="eastAsia"/>
        </w:rPr>
        <w:t>感染症対策ガイドライン</w:t>
      </w:r>
      <w:r w:rsidR="00FE5383">
        <w:rPr>
          <w:rFonts w:hint="eastAsia"/>
        </w:rPr>
        <w:t>、</w:t>
      </w:r>
      <w:r>
        <w:rPr>
          <w:rFonts w:hint="eastAsia"/>
        </w:rPr>
        <w:t>提出書類</w:t>
      </w:r>
      <w:r w:rsidR="00FE5383">
        <w:rPr>
          <w:rFonts w:hint="eastAsia"/>
        </w:rPr>
        <w:t>など）</w:t>
      </w:r>
    </w:p>
    <w:p w14:paraId="2FD4A188" w14:textId="433B5C1E" w:rsidR="006C44D1" w:rsidRDefault="006C44D1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 xml:space="preserve">KAGAWA </w:t>
      </w:r>
      <w:r>
        <w:t>CUP</w:t>
      </w:r>
      <w:r>
        <w:rPr>
          <w:rFonts w:hint="eastAsia"/>
        </w:rPr>
        <w:t>について</w:t>
      </w:r>
    </w:p>
    <w:p w14:paraId="0B459E66" w14:textId="04F72392" w:rsidR="006C44D1" w:rsidRDefault="006C44D1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>U14リーグについて</w:t>
      </w:r>
    </w:p>
    <w:p w14:paraId="08DA672E" w14:textId="7A14FBED" w:rsidR="006C44D1" w:rsidRDefault="006C44D1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>全国U15バスケットボール選手権および香川県予選会について</w:t>
      </w:r>
    </w:p>
    <w:p w14:paraId="648FF6E0" w14:textId="1461BDD1" w:rsidR="006C44D1" w:rsidRPr="00D578E0" w:rsidRDefault="006C44D1" w:rsidP="00FE5383">
      <w:pPr>
        <w:pStyle w:val="a7"/>
        <w:numPr>
          <w:ilvl w:val="0"/>
          <w:numId w:val="1"/>
        </w:numPr>
        <w:spacing w:line="280" w:lineRule="exact"/>
        <w:ind w:leftChars="0"/>
        <w:jc w:val="left"/>
      </w:pPr>
      <w:r>
        <w:rPr>
          <w:rFonts w:hint="eastAsia"/>
        </w:rPr>
        <w:t>移籍手続きについて</w:t>
      </w:r>
    </w:p>
    <w:sectPr w:rsidR="006C44D1" w:rsidRPr="00D578E0" w:rsidSect="002A43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B6FF7" w14:textId="77777777" w:rsidR="00A03782" w:rsidRDefault="00A03782" w:rsidP="002A4334">
      <w:r>
        <w:separator/>
      </w:r>
    </w:p>
  </w:endnote>
  <w:endnote w:type="continuationSeparator" w:id="0">
    <w:p w14:paraId="21FDA750" w14:textId="77777777" w:rsidR="00A03782" w:rsidRDefault="00A03782" w:rsidP="002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CFF9" w14:textId="77777777" w:rsidR="00A03782" w:rsidRDefault="00A03782" w:rsidP="002A4334">
      <w:r>
        <w:separator/>
      </w:r>
    </w:p>
  </w:footnote>
  <w:footnote w:type="continuationSeparator" w:id="0">
    <w:p w14:paraId="21BDE02B" w14:textId="77777777" w:rsidR="00A03782" w:rsidRDefault="00A03782" w:rsidP="002A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47C1"/>
    <w:multiLevelType w:val="hybridMultilevel"/>
    <w:tmpl w:val="E766D594"/>
    <w:lvl w:ilvl="0" w:tplc="F25E8A94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34"/>
    <w:rsid w:val="00063B3F"/>
    <w:rsid w:val="000C507E"/>
    <w:rsid w:val="001365AB"/>
    <w:rsid w:val="0014103C"/>
    <w:rsid w:val="00155F00"/>
    <w:rsid w:val="00173377"/>
    <w:rsid w:val="002A4334"/>
    <w:rsid w:val="003F1F71"/>
    <w:rsid w:val="0048739F"/>
    <w:rsid w:val="00506207"/>
    <w:rsid w:val="005E620E"/>
    <w:rsid w:val="006C44D1"/>
    <w:rsid w:val="006D153A"/>
    <w:rsid w:val="006D7565"/>
    <w:rsid w:val="00714961"/>
    <w:rsid w:val="0072656A"/>
    <w:rsid w:val="00835628"/>
    <w:rsid w:val="00927289"/>
    <w:rsid w:val="009374D5"/>
    <w:rsid w:val="009C6C7D"/>
    <w:rsid w:val="00A03782"/>
    <w:rsid w:val="00A2320E"/>
    <w:rsid w:val="00A43D6E"/>
    <w:rsid w:val="00A7400F"/>
    <w:rsid w:val="00BD403C"/>
    <w:rsid w:val="00C219EB"/>
    <w:rsid w:val="00C24754"/>
    <w:rsid w:val="00C46A34"/>
    <w:rsid w:val="00C528D4"/>
    <w:rsid w:val="00CB6559"/>
    <w:rsid w:val="00D23678"/>
    <w:rsid w:val="00D25502"/>
    <w:rsid w:val="00D578E0"/>
    <w:rsid w:val="00D8741E"/>
    <w:rsid w:val="00DF4955"/>
    <w:rsid w:val="00E66059"/>
    <w:rsid w:val="00EA55D9"/>
    <w:rsid w:val="00EB116F"/>
    <w:rsid w:val="00EC65A2"/>
    <w:rsid w:val="00FE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AAAEC"/>
  <w15:chartTrackingRefBased/>
  <w15:docId w15:val="{47408E29-71E5-4035-B48D-5022F37A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334"/>
  </w:style>
  <w:style w:type="paragraph" w:styleId="a5">
    <w:name w:val="footer"/>
    <w:basedOn w:val="a"/>
    <w:link w:val="a6"/>
    <w:uiPriority w:val="99"/>
    <w:unhideWhenUsed/>
    <w:rsid w:val="002A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334"/>
  </w:style>
  <w:style w:type="paragraph" w:styleId="a7">
    <w:name w:val="List Paragraph"/>
    <w:basedOn w:val="a"/>
    <w:uiPriority w:val="34"/>
    <w:qFormat/>
    <w:rsid w:val="006D756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2320E"/>
  </w:style>
  <w:style w:type="character" w:customStyle="1" w:styleId="a9">
    <w:name w:val="日付 (文字)"/>
    <w:basedOn w:val="a0"/>
    <w:link w:val="a8"/>
    <w:uiPriority w:val="99"/>
    <w:semiHidden/>
    <w:rsid w:val="00A2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AC38-F9DD-4A89-B387-BE30BC0E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三豊市教育委員会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kbau15@outlook.jp</cp:lastModifiedBy>
  <cp:revision>8</cp:revision>
  <dcterms:created xsi:type="dcterms:W3CDTF">2021-03-31T04:57:00Z</dcterms:created>
  <dcterms:modified xsi:type="dcterms:W3CDTF">2021-04-01T09:34:00Z</dcterms:modified>
</cp:coreProperties>
</file>